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65A95" w14:textId="77777777" w:rsidR="00435987" w:rsidRPr="00730165" w:rsidRDefault="00435987" w:rsidP="0073016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  <w:lang w:val="en-US"/>
        </w:rPr>
      </w:pPr>
      <w:r w:rsidRPr="00730165">
        <w:rPr>
          <w:rFonts w:cs="Times New Roman"/>
          <w:b/>
          <w:sz w:val="28"/>
          <w:szCs w:val="28"/>
          <w:lang w:val="en-US"/>
        </w:rPr>
        <w:t>Literacies for Learning</w:t>
      </w:r>
    </w:p>
    <w:p w14:paraId="694DCC69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  <w:r w:rsidRPr="005B5708">
        <w:rPr>
          <w:rFonts w:cs="Times New Roman"/>
          <w:b/>
          <w:lang w:val="en-US"/>
        </w:rPr>
        <w:t>Indicators for Teacher Learning</w:t>
      </w:r>
      <w:r w:rsidR="009015A6" w:rsidRPr="005B5708">
        <w:rPr>
          <w:rFonts w:cs="Times New Roman"/>
          <w:b/>
          <w:lang w:val="en-US"/>
        </w:rPr>
        <w:t xml:space="preserve"> around literacy</w:t>
      </w:r>
    </w:p>
    <w:p w14:paraId="68A7C084" w14:textId="77777777" w:rsidR="00CA7596" w:rsidRPr="00883CAC" w:rsidRDefault="00435987" w:rsidP="00883CAC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Times New Roman"/>
          <w:color w:val="000000"/>
          <w:sz w:val="22"/>
          <w:szCs w:val="22"/>
          <w:lang w:val="en-US"/>
        </w:rPr>
        <w:t xml:space="preserve"> Evidence-based ways to make a difference in students’ achievement</w:t>
      </w:r>
    </w:p>
    <w:p w14:paraId="06918922" w14:textId="77777777" w:rsidR="00CA7596" w:rsidRDefault="00435987" w:rsidP="00CA7596">
      <w:pPr>
        <w:widowControl w:val="0"/>
        <w:autoSpaceDE w:val="0"/>
        <w:autoSpaceDN w:val="0"/>
        <w:adjustRightInd w:val="0"/>
        <w:ind w:left="426" w:hanging="426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r w:rsidRPr="005B5708">
        <w:rPr>
          <w:rFonts w:cs="Times New Roman"/>
          <w:b/>
          <w:color w:val="000000"/>
          <w:sz w:val="22"/>
          <w:szCs w:val="22"/>
          <w:lang w:val="en-US"/>
        </w:rPr>
        <w:t>Literacy, in all its</w:t>
      </w:r>
      <w:r w:rsidR="00CA7596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forms,</w:t>
      </w:r>
    </w:p>
    <w:p w14:paraId="18469686" w14:textId="77777777" w:rsidR="00435987" w:rsidRPr="005B5708" w:rsidRDefault="00435987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is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an equity</w:t>
      </w:r>
      <w:r w:rsidR="00CA7596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issue.</w:t>
      </w:r>
    </w:p>
    <w:p w14:paraId="67095CDB" w14:textId="77777777" w:rsidR="009015A6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  <w:r w:rsidRPr="005B5708">
        <w:rPr>
          <w:rFonts w:cs="Times New Roman"/>
          <w:b/>
          <w:lang w:val="en-US"/>
        </w:rPr>
        <w:t>Equity</w:t>
      </w:r>
    </w:p>
    <w:p w14:paraId="6D3C3704" w14:textId="77777777" w:rsidR="00883CAC" w:rsidRPr="00CA7596" w:rsidRDefault="00883CAC" w:rsidP="00435987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</w:p>
    <w:p w14:paraId="3A177F27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Increasingly inclusive classrooms that reflect diverse cultural knowledge and</w:t>
      </w:r>
    </w:p>
    <w:p w14:paraId="3275C7D2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practices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>; support anti-discrimination education; appeal to both genders; value and</w:t>
      </w:r>
    </w:p>
    <w:p w14:paraId="6B7F9628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build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on the knowledge, experiences, and literacies all learners bring to school</w:t>
      </w:r>
    </w:p>
    <w:p w14:paraId="18B078B1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high expectations for some to high expectations for all, and provision</w:t>
      </w:r>
    </w:p>
    <w:p w14:paraId="4512D107" w14:textId="77777777" w:rsidR="00435987" w:rsidRPr="005B5708" w:rsidRDefault="00435987" w:rsidP="009015A6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of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strong, </w:t>
      </w:r>
      <w:proofErr w:type="spellStart"/>
      <w:r w:rsidRPr="005B5708">
        <w:rPr>
          <w:rFonts w:cs="Times New Roman"/>
          <w:color w:val="000000"/>
          <w:sz w:val="22"/>
          <w:szCs w:val="22"/>
          <w:lang w:val="en-US"/>
        </w:rPr>
        <w:t>scaffolded</w:t>
      </w:r>
      <w:proofErr w:type="spell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support as needed</w:t>
      </w:r>
    </w:p>
    <w:p w14:paraId="7DE9D241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English as the sole language of the classroom to acceptance of</w:t>
      </w:r>
    </w:p>
    <w:p w14:paraId="0E340A37" w14:textId="77777777" w:rsidR="00435987" w:rsidRPr="005B5708" w:rsidRDefault="00435987" w:rsidP="009015A6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strategic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use of first language for learning</w:t>
      </w:r>
    </w:p>
    <w:p w14:paraId="7D78AA88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Increased use of differentiated instruction and assessment based on data</w:t>
      </w:r>
    </w:p>
    <w:p w14:paraId="19331959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Increased use and explicit teaching of literacy and learning strategies that benefit</w:t>
      </w:r>
    </w:p>
    <w:p w14:paraId="58601B36" w14:textId="77777777" w:rsidR="00435987" w:rsidRPr="005B5708" w:rsidRDefault="009015A6" w:rsidP="009015A6">
      <w:pPr>
        <w:widowControl w:val="0"/>
        <w:autoSpaceDE w:val="0"/>
        <w:autoSpaceDN w:val="0"/>
        <w:adjustRightInd w:val="0"/>
        <w:ind w:left="-426" w:firstLine="426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all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>.</w:t>
      </w:r>
    </w:p>
    <w:p w14:paraId="7A00C313" w14:textId="77777777" w:rsidR="005B5708" w:rsidRDefault="00435987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r w:rsidRPr="005B5708">
        <w:rPr>
          <w:rFonts w:cs="Times New Roman"/>
          <w:b/>
          <w:color w:val="000000"/>
          <w:sz w:val="22"/>
          <w:szCs w:val="22"/>
          <w:lang w:val="en-US"/>
        </w:rPr>
        <w:t>Subject specialists</w:t>
      </w:r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have</w:t>
      </w:r>
    </w:p>
    <w:p w14:paraId="0A48B5A7" w14:textId="77777777" w:rsidR="005B5708" w:rsidRDefault="00435987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a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collective</w:t>
      </w:r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responsibility</w:t>
      </w:r>
    </w:p>
    <w:p w14:paraId="226D83FD" w14:textId="77777777" w:rsidR="005B5708" w:rsidRDefault="00435987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for</w:t>
      </w:r>
      <w:proofErr w:type="gramEnd"/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developing</w:t>
      </w:r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literacies </w:t>
      </w:r>
    </w:p>
    <w:p w14:paraId="5E6D3CDA" w14:textId="77777777" w:rsidR="00435987" w:rsidRPr="005B5708" w:rsidRDefault="00435987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for</w:t>
      </w:r>
      <w:proofErr w:type="gramEnd"/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learning.</w:t>
      </w:r>
    </w:p>
    <w:p w14:paraId="1FC45D06" w14:textId="77777777" w:rsidR="009015A6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  <w:r w:rsidRPr="005B5708">
        <w:rPr>
          <w:rFonts w:cs="Times New Roman"/>
          <w:b/>
          <w:lang w:val="en-US"/>
        </w:rPr>
        <w:t>Curriculum</w:t>
      </w:r>
    </w:p>
    <w:p w14:paraId="4B318340" w14:textId="77777777" w:rsidR="00883CAC" w:rsidRPr="00CA7596" w:rsidRDefault="00883CAC" w:rsidP="00435987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</w:p>
    <w:p w14:paraId="45850072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lessons as a series of activities to lessons as integral to an</w:t>
      </w:r>
    </w:p>
    <w:p w14:paraId="1A6EF939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 w:firstLine="426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instructional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trajectory based on overall curriculum expectations in which</w:t>
      </w:r>
    </w:p>
    <w:p w14:paraId="2E5BB116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 w:firstLine="426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structured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lessons link back to prior learning and link forward to next steps</w:t>
      </w:r>
    </w:p>
    <w:p w14:paraId="0EA5675F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literacy as an add-on to recognition of the explicit and implicit</w:t>
      </w:r>
    </w:p>
    <w:p w14:paraId="7A7B5AD6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 w:firstLine="426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embedding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of literacies for learning in curriculum expectations</w:t>
      </w:r>
    </w:p>
    <w:p w14:paraId="6958ADD7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Increasingly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thoughtful selection and use of literacy and learning strategies based</w:t>
      </w:r>
    </w:p>
    <w:p w14:paraId="0A11F2BE" w14:textId="77777777" w:rsidR="009015A6" w:rsidRPr="005B5708" w:rsidRDefault="00435987" w:rsidP="009015A6">
      <w:pPr>
        <w:widowControl w:val="0"/>
        <w:autoSpaceDE w:val="0"/>
        <w:autoSpaceDN w:val="0"/>
        <w:adjustRightInd w:val="0"/>
        <w:ind w:left="-426" w:firstLine="426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on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matching deep structure and principles to curriculum concepts and skills</w:t>
      </w:r>
    </w:p>
    <w:p w14:paraId="6D9A0A22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Increasingly explicit support of learners’ strategic and metacognitive skill</w:t>
      </w:r>
    </w:p>
    <w:p w14:paraId="4983B383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 w:firstLine="426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development</w:t>
      </w:r>
      <w:proofErr w:type="gramEnd"/>
    </w:p>
    <w:p w14:paraId="5C8A777D" w14:textId="77777777" w:rsidR="00435987" w:rsidRPr="005B5708" w:rsidRDefault="00435987" w:rsidP="009015A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Educators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need to</w:t>
      </w:r>
    </w:p>
    <w:p w14:paraId="4716DA84" w14:textId="77777777" w:rsidR="00CA7596" w:rsidRDefault="00435987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know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how and</w:t>
      </w:r>
      <w:r w:rsidR="00CA7596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whether </w:t>
      </w:r>
    </w:p>
    <w:p w14:paraId="52C9C734" w14:textId="77777777" w:rsidR="00435987" w:rsidRPr="005B5708" w:rsidRDefault="00435987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they’re</w:t>
      </w:r>
      <w:proofErr w:type="gramEnd"/>
      <w:r w:rsidR="00CA7596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making a</w:t>
      </w:r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difference in</w:t>
      </w:r>
    </w:p>
    <w:p w14:paraId="21EBFA26" w14:textId="77777777" w:rsidR="00435987" w:rsidRPr="005B5708" w:rsidRDefault="00435987" w:rsidP="009015A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students’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literacy</w:t>
      </w:r>
    </w:p>
    <w:p w14:paraId="74E838A0" w14:textId="77777777" w:rsidR="00435987" w:rsidRPr="005B5708" w:rsidRDefault="00435987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knowledge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and</w:t>
      </w:r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skills.</w:t>
      </w:r>
    </w:p>
    <w:p w14:paraId="0BD15481" w14:textId="77777777" w:rsidR="009015A6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  <w:r w:rsidRPr="005B5708">
        <w:rPr>
          <w:rFonts w:cs="Times New Roman"/>
          <w:b/>
          <w:lang w:val="en-US"/>
        </w:rPr>
        <w:t>Assessment and Evaluation</w:t>
      </w:r>
    </w:p>
    <w:p w14:paraId="78A38E6F" w14:textId="77777777" w:rsidR="00883CAC" w:rsidRPr="00CA7596" w:rsidRDefault="00883CAC" w:rsidP="00435987">
      <w:pPr>
        <w:widowControl w:val="0"/>
        <w:autoSpaceDE w:val="0"/>
        <w:autoSpaceDN w:val="0"/>
        <w:adjustRightInd w:val="0"/>
        <w:rPr>
          <w:rFonts w:cs="Times New Roman"/>
          <w:b/>
          <w:lang w:val="en-US"/>
        </w:rPr>
      </w:pPr>
    </w:p>
    <w:p w14:paraId="359C33A8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one-size-fits-all summative evaluation to ongoing assessment of</w:t>
      </w:r>
    </w:p>
    <w:p w14:paraId="44768D45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literacy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needs and learning, and consequent adjustment of learning goals,</w:t>
      </w:r>
    </w:p>
    <w:p w14:paraId="131676B9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instruction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and assessments</w:t>
      </w:r>
    </w:p>
    <w:p w14:paraId="5FD544D6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a single summative evaluation to multiple and varied opportunities for</w:t>
      </w:r>
    </w:p>
    <w:p w14:paraId="13BEB756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learners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to demonstrate the full range of what they know and can do, and to</w:t>
      </w:r>
    </w:p>
    <w:p w14:paraId="168C1FCF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opportunities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for learners to act on feedback</w:t>
      </w:r>
    </w:p>
    <w:p w14:paraId="18ACF934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Increased student understanding of learning goals and criteria for assessment, and</w:t>
      </w:r>
    </w:p>
    <w:p w14:paraId="3EE111CA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increased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opportunities to reflect on their progress</w:t>
      </w:r>
    </w:p>
    <w:p w14:paraId="5B743A50" w14:textId="77777777" w:rsidR="00435987" w:rsidRPr="005B5708" w:rsidRDefault="00435987" w:rsidP="009015A6">
      <w:pPr>
        <w:widowControl w:val="0"/>
        <w:autoSpaceDE w:val="0"/>
        <w:autoSpaceDN w:val="0"/>
        <w:adjustRightInd w:val="0"/>
        <w:ind w:left="-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9015A6" w:rsidRP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individual to collaborative teacher planning, development, and marking</w:t>
      </w:r>
    </w:p>
    <w:p w14:paraId="14EDF74A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of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assessments</w:t>
      </w:r>
    </w:p>
    <w:p w14:paraId="08349EC3" w14:textId="77777777" w:rsidR="00435987" w:rsidRPr="005B5708" w:rsidRDefault="00435987" w:rsidP="009015A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r w:rsidRPr="005B5708">
        <w:rPr>
          <w:rFonts w:cs="Times New Roman"/>
          <w:b/>
          <w:color w:val="000000"/>
          <w:sz w:val="22"/>
          <w:szCs w:val="22"/>
          <w:lang w:val="en-US"/>
        </w:rPr>
        <w:t>Literacy</w:t>
      </w:r>
    </w:p>
    <w:p w14:paraId="65BB6040" w14:textId="77777777" w:rsidR="00435987" w:rsidRPr="005B5708" w:rsidRDefault="005B5708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r w:rsidRPr="005B5708">
        <w:rPr>
          <w:rFonts w:cs="Times New Roman"/>
          <w:b/>
          <w:color w:val="000000"/>
          <w:sz w:val="22"/>
          <w:szCs w:val="22"/>
          <w:lang w:val="en-US"/>
        </w:rPr>
        <w:t>D</w:t>
      </w:r>
      <w:r w:rsidR="00435987" w:rsidRPr="005B5708">
        <w:rPr>
          <w:rFonts w:cs="Times New Roman"/>
          <w:b/>
          <w:color w:val="000000"/>
          <w:sz w:val="22"/>
          <w:szCs w:val="22"/>
          <w:lang w:val="en-US"/>
        </w:rPr>
        <w:t>evelopment</w:t>
      </w:r>
      <w:r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="00435987" w:rsidRPr="005B5708">
        <w:rPr>
          <w:rFonts w:cs="Times New Roman"/>
          <w:b/>
          <w:color w:val="000000"/>
          <w:sz w:val="22"/>
          <w:szCs w:val="22"/>
          <w:lang w:val="en-US"/>
        </w:rPr>
        <w:t>requires</w:t>
      </w:r>
    </w:p>
    <w:p w14:paraId="6068670B" w14:textId="77777777" w:rsidR="00435987" w:rsidRPr="005B5708" w:rsidRDefault="00435987" w:rsidP="009015A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opportunities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for</w:t>
      </w:r>
    </w:p>
    <w:p w14:paraId="2045EB23" w14:textId="77777777" w:rsidR="00435987" w:rsidRPr="005B5708" w:rsidRDefault="00435987" w:rsidP="009015A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making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meaning,</w:t>
      </w:r>
    </w:p>
    <w:p w14:paraId="355A64E6" w14:textId="77777777" w:rsidR="00435987" w:rsidRPr="005B5708" w:rsidRDefault="00435987" w:rsidP="009015A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and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engaging in</w:t>
      </w:r>
    </w:p>
    <w:p w14:paraId="67DD9475" w14:textId="77777777" w:rsidR="00435987" w:rsidRPr="005B5708" w:rsidRDefault="00435987" w:rsidP="009015A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productive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social</w:t>
      </w:r>
    </w:p>
    <w:p w14:paraId="3A954297" w14:textId="77777777" w:rsidR="00435987" w:rsidRPr="005B5708" w:rsidRDefault="00435987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interaction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and</w:t>
      </w:r>
      <w:r w:rsidR="005B5708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sz w:val="22"/>
          <w:szCs w:val="22"/>
          <w:lang w:val="en-US"/>
        </w:rPr>
        <w:t>talk.</w:t>
      </w:r>
    </w:p>
    <w:p w14:paraId="0B287EE3" w14:textId="77777777" w:rsidR="00CA7596" w:rsidRDefault="00CA7596" w:rsidP="0043598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  <w:lang w:val="en-US"/>
        </w:rPr>
      </w:pPr>
    </w:p>
    <w:p w14:paraId="2B9890C0" w14:textId="77777777" w:rsidR="00435987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  <w:lang w:val="en-US"/>
        </w:rPr>
      </w:pPr>
      <w:r w:rsidRPr="005B5708">
        <w:rPr>
          <w:rFonts w:cs="Times New Roman"/>
          <w:b/>
          <w:sz w:val="22"/>
          <w:szCs w:val="22"/>
          <w:lang w:val="en-US"/>
        </w:rPr>
        <w:t>Learning</w:t>
      </w:r>
    </w:p>
    <w:p w14:paraId="16F5D7C4" w14:textId="77777777" w:rsidR="00883CAC" w:rsidRDefault="00883CAC" w:rsidP="0043598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  <w:lang w:val="en-US"/>
        </w:rPr>
      </w:pPr>
    </w:p>
    <w:p w14:paraId="70632EA6" w14:textId="77777777" w:rsidR="00435987" w:rsidRPr="005B5708" w:rsidRDefault="00435987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rote learning and recall to developing conceptual understanding,</w:t>
      </w:r>
    </w:p>
    <w:p w14:paraId="28019C34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making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connections, reorganizing information, thinking critically, and engaging in</w:t>
      </w:r>
    </w:p>
    <w:p w14:paraId="60D24125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the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stance of critical literacy that compels social action</w:t>
      </w:r>
    </w:p>
    <w:p w14:paraId="7D1A0280" w14:textId="77777777" w:rsidR="00435987" w:rsidRPr="005B5708" w:rsidRDefault="00435987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>•</w:t>
      </w:r>
      <w:r w:rsid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teachers as questioners to teachers and students as questioners</w:t>
      </w:r>
    </w:p>
    <w:p w14:paraId="69DEF570" w14:textId="77777777" w:rsidR="00435987" w:rsidRPr="005B5708" w:rsidRDefault="00435987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students working independently to structures that enable cooperative</w:t>
      </w:r>
    </w:p>
    <w:p w14:paraId="297ABD27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learning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and engage students in productive interaction and talk</w:t>
      </w:r>
    </w:p>
    <w:p w14:paraId="64B7577C" w14:textId="77777777" w:rsidR="00435987" w:rsidRPr="005B5708" w:rsidRDefault="00435987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'EB&amp;HËˇøﬁ‡Õ"/>
          <w:color w:val="000000"/>
          <w:sz w:val="22"/>
          <w:szCs w:val="22"/>
          <w:lang w:val="en-US"/>
        </w:rPr>
        <w:t xml:space="preserve">• </w:t>
      </w:r>
      <w:r w:rsidR="005B5708">
        <w:rPr>
          <w:rFonts w:cs="'EB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Increased integrated opportunities to communicate and think through the</w:t>
      </w:r>
    </w:p>
    <w:p w14:paraId="68A41379" w14:textId="77777777" w:rsidR="00435987" w:rsidRPr="005B5708" w:rsidRDefault="00435987" w:rsidP="00435987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processes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of speaking, listening, reading, writing, viewing, and representing</w:t>
      </w:r>
    </w:p>
    <w:p w14:paraId="798C0A94" w14:textId="77777777" w:rsidR="004B12D0" w:rsidRDefault="004B12D0" w:rsidP="00435987">
      <w:pPr>
        <w:rPr>
          <w:sz w:val="22"/>
          <w:szCs w:val="22"/>
        </w:rPr>
      </w:pPr>
    </w:p>
    <w:p w14:paraId="3A38612C" w14:textId="77777777" w:rsidR="009C6D59" w:rsidRDefault="009C6D59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</w:p>
    <w:p w14:paraId="0C7ED91D" w14:textId="77777777" w:rsidR="00CA7596" w:rsidRPr="00CA7596" w:rsidRDefault="00CA7596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  <w:r w:rsidRPr="00CA7596">
        <w:rPr>
          <w:rFonts w:cs="Times New Roman"/>
          <w:b/>
          <w:sz w:val="22"/>
          <w:szCs w:val="22"/>
          <w:lang w:val="en-US"/>
        </w:rPr>
        <w:t>Whereas the</w:t>
      </w:r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>technologies of</w:t>
      </w:r>
    </w:p>
    <w:p w14:paraId="795BDF0F" w14:textId="77777777" w:rsidR="00CA7596" w:rsidRPr="00CA7596" w:rsidRDefault="00CA7596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  <w:proofErr w:type="gramStart"/>
      <w:r w:rsidRPr="00CA7596">
        <w:rPr>
          <w:rFonts w:cs="Times New Roman"/>
          <w:b/>
          <w:sz w:val="22"/>
          <w:szCs w:val="22"/>
          <w:lang w:val="en-US"/>
        </w:rPr>
        <w:t>print</w:t>
      </w:r>
      <w:proofErr w:type="gramEnd"/>
      <w:r w:rsidRPr="00CA7596">
        <w:rPr>
          <w:rFonts w:cs="Times New Roman"/>
          <w:b/>
          <w:sz w:val="22"/>
          <w:szCs w:val="22"/>
          <w:lang w:val="en-US"/>
        </w:rPr>
        <w:t xml:space="preserve"> previously</w:t>
      </w:r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>defined literacy,</w:t>
      </w:r>
    </w:p>
    <w:p w14:paraId="54894520" w14:textId="77777777" w:rsidR="00CA7596" w:rsidRPr="00CA7596" w:rsidRDefault="00CA7596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  <w:proofErr w:type="gramStart"/>
      <w:r w:rsidRPr="00CA7596">
        <w:rPr>
          <w:rFonts w:cs="Times New Roman"/>
          <w:b/>
          <w:sz w:val="22"/>
          <w:szCs w:val="22"/>
          <w:lang w:val="en-US"/>
        </w:rPr>
        <w:t>new</w:t>
      </w:r>
      <w:proofErr w:type="gramEnd"/>
      <w:r w:rsidRPr="00CA7596">
        <w:rPr>
          <w:rFonts w:cs="Times New Roman"/>
          <w:b/>
          <w:sz w:val="22"/>
          <w:szCs w:val="22"/>
          <w:lang w:val="en-US"/>
        </w:rPr>
        <w:t xml:space="preserve"> technologies</w:t>
      </w:r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>are broadening</w:t>
      </w:r>
    </w:p>
    <w:p w14:paraId="312DAE13" w14:textId="77777777" w:rsidR="00CA7596" w:rsidRPr="00CA7596" w:rsidRDefault="00CA7596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  <w:proofErr w:type="gramStart"/>
      <w:r w:rsidRPr="00CA7596">
        <w:rPr>
          <w:rFonts w:cs="Times New Roman"/>
          <w:b/>
          <w:sz w:val="22"/>
          <w:szCs w:val="22"/>
          <w:lang w:val="en-US"/>
        </w:rPr>
        <w:t>notions</w:t>
      </w:r>
      <w:proofErr w:type="gramEnd"/>
      <w:r w:rsidRPr="00CA7596">
        <w:rPr>
          <w:rFonts w:cs="Times New Roman"/>
          <w:b/>
          <w:sz w:val="22"/>
          <w:szCs w:val="22"/>
          <w:lang w:val="en-US"/>
        </w:rPr>
        <w:t xml:space="preserve"> of text</w:t>
      </w:r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>and creating new</w:t>
      </w:r>
    </w:p>
    <w:p w14:paraId="407BD363" w14:textId="77777777" w:rsidR="00CA7596" w:rsidRDefault="00CA7596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  <w:proofErr w:type="gramStart"/>
      <w:r w:rsidRPr="00CA7596">
        <w:rPr>
          <w:rFonts w:cs="Times New Roman"/>
          <w:b/>
          <w:sz w:val="22"/>
          <w:szCs w:val="22"/>
          <w:lang w:val="en-US"/>
        </w:rPr>
        <w:t>literacies</w:t>
      </w:r>
      <w:proofErr w:type="gramEnd"/>
      <w:r w:rsidRPr="00CA7596">
        <w:rPr>
          <w:rFonts w:cs="Times New Roman"/>
          <w:b/>
          <w:sz w:val="22"/>
          <w:szCs w:val="22"/>
          <w:lang w:val="en-US"/>
        </w:rPr>
        <w:t>. Print</w:t>
      </w:r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 xml:space="preserve">literacies are </w:t>
      </w:r>
    </w:p>
    <w:p w14:paraId="6969578D" w14:textId="77777777" w:rsidR="00CA7596" w:rsidRDefault="00CA7596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  <w:proofErr w:type="gramStart"/>
      <w:r w:rsidRPr="00CA7596">
        <w:rPr>
          <w:rFonts w:cs="Times New Roman"/>
          <w:b/>
          <w:sz w:val="22"/>
          <w:szCs w:val="22"/>
          <w:lang w:val="en-US"/>
        </w:rPr>
        <w:t>not</w:t>
      </w:r>
      <w:proofErr w:type="gramEnd"/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>eclipsed, but</w:t>
      </w:r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 xml:space="preserve">rather </w:t>
      </w:r>
    </w:p>
    <w:p w14:paraId="0950AD38" w14:textId="77777777" w:rsidR="005B5708" w:rsidRPr="00CA7596" w:rsidRDefault="00CA7596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sz w:val="22"/>
          <w:szCs w:val="22"/>
          <w:lang w:val="en-US"/>
        </w:rPr>
      </w:pPr>
      <w:proofErr w:type="gramStart"/>
      <w:r w:rsidRPr="00CA7596">
        <w:rPr>
          <w:rFonts w:cs="Times New Roman"/>
          <w:b/>
          <w:sz w:val="22"/>
          <w:szCs w:val="22"/>
          <w:lang w:val="en-US"/>
        </w:rPr>
        <w:t>exist</w:t>
      </w:r>
      <w:proofErr w:type="gramEnd"/>
      <w:r w:rsidRPr="00CA7596">
        <w:rPr>
          <w:rFonts w:cs="Times New Roman"/>
          <w:b/>
          <w:sz w:val="22"/>
          <w:szCs w:val="22"/>
          <w:lang w:val="en-US"/>
        </w:rPr>
        <w:t xml:space="preserve"> in a</w:t>
      </w:r>
      <w:r>
        <w:rPr>
          <w:rFonts w:cs="Times New Roman"/>
          <w:b/>
          <w:sz w:val="22"/>
          <w:szCs w:val="22"/>
          <w:lang w:val="en-US"/>
        </w:rPr>
        <w:t xml:space="preserve"> </w:t>
      </w:r>
      <w:r w:rsidRPr="00CA7596">
        <w:rPr>
          <w:rFonts w:cs="Times New Roman"/>
          <w:b/>
          <w:sz w:val="22"/>
          <w:szCs w:val="22"/>
          <w:lang w:val="en-US"/>
        </w:rPr>
        <w:t>new context.</w:t>
      </w:r>
    </w:p>
    <w:p w14:paraId="7711ED85" w14:textId="77777777" w:rsid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  <w:lang w:val="en-US"/>
        </w:rPr>
      </w:pPr>
      <w:r w:rsidRPr="005B5708">
        <w:rPr>
          <w:rFonts w:cs="Times New Roman"/>
          <w:b/>
          <w:sz w:val="22"/>
          <w:szCs w:val="22"/>
          <w:lang w:val="en-US"/>
        </w:rPr>
        <w:t>Learning Tools</w:t>
      </w:r>
    </w:p>
    <w:p w14:paraId="05D1FFA8" w14:textId="77777777" w:rsidR="00883CAC" w:rsidRPr="005B5708" w:rsidRDefault="00883CAC" w:rsidP="005B5708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  <w:lang w:val="en-US"/>
        </w:rPr>
      </w:pPr>
    </w:p>
    <w:p w14:paraId="644978B7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Increasing respect for and active connecting with technological knowledge and</w:t>
      </w:r>
    </w:p>
    <w:p w14:paraId="71A8F685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skills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>, and the digital backgrounds students bring to school</w:t>
      </w:r>
    </w:p>
    <w:p w14:paraId="7A0637AF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Increasing use of tools and technologies by all to learn, explore, and communicate</w:t>
      </w:r>
    </w:p>
    <w:p w14:paraId="5B934004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understanding</w:t>
      </w:r>
      <w:proofErr w:type="gramEnd"/>
    </w:p>
    <w:p w14:paraId="3B0BB4A4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Increasing focus on problem solving and higher-order thinking as new tools and</w:t>
      </w:r>
    </w:p>
    <w:p w14:paraId="4B1DD397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technologies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obviate the need to spend time on lower-order skills</w:t>
      </w:r>
    </w:p>
    <w:p w14:paraId="1FF4AB61" w14:textId="77777777" w:rsidR="009C6D59" w:rsidRDefault="009C6D59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</w:p>
    <w:p w14:paraId="524B23CB" w14:textId="77777777" w:rsidR="005B5708" w:rsidRPr="005B5708" w:rsidRDefault="005B5708" w:rsidP="005B5708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bookmarkStart w:id="0" w:name="_GoBack"/>
      <w:bookmarkEnd w:id="0"/>
      <w:r w:rsidRPr="005B5708">
        <w:rPr>
          <w:rFonts w:cs="Times New Roman"/>
          <w:b/>
          <w:color w:val="000000"/>
          <w:sz w:val="22"/>
          <w:szCs w:val="22"/>
          <w:lang w:val="en-US"/>
        </w:rPr>
        <w:t>Literacies for</w:t>
      </w:r>
    </w:p>
    <w:p w14:paraId="27A8F7B7" w14:textId="77777777" w:rsidR="005B5708" w:rsidRPr="005B5708" w:rsidRDefault="005B5708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learning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can be</w:t>
      </w:r>
      <w:r w:rsidR="00CA7596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embedded when</w:t>
      </w:r>
    </w:p>
    <w:p w14:paraId="18340093" w14:textId="77777777" w:rsidR="005B5708" w:rsidRPr="005B5708" w:rsidRDefault="005B5708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teachers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develop</w:t>
      </w:r>
      <w:r w:rsidR="00CA7596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a pedagogy of</w:t>
      </w:r>
    </w:p>
    <w:p w14:paraId="1E06B9C2" w14:textId="77777777" w:rsidR="005B5708" w:rsidRPr="005B5708" w:rsidRDefault="005B5708" w:rsidP="00CA759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b/>
          <w:color w:val="000000"/>
          <w:sz w:val="22"/>
          <w:szCs w:val="22"/>
          <w:lang w:val="en-US"/>
        </w:rPr>
        <w:t>literacy</w:t>
      </w:r>
      <w:proofErr w:type="gramEnd"/>
      <w:r w:rsidRPr="005B5708">
        <w:rPr>
          <w:rFonts w:cs="Times New Roman"/>
          <w:b/>
          <w:color w:val="000000"/>
          <w:sz w:val="22"/>
          <w:szCs w:val="22"/>
          <w:lang w:val="en-US"/>
        </w:rPr>
        <w:t xml:space="preserve"> for their</w:t>
      </w:r>
      <w:r w:rsidR="00CA7596">
        <w:rPr>
          <w:rFonts w:cs="Times New Roman"/>
          <w:b/>
          <w:color w:val="000000"/>
          <w:sz w:val="22"/>
          <w:szCs w:val="22"/>
          <w:lang w:val="en-US"/>
        </w:rPr>
        <w:t xml:space="preserve"> </w:t>
      </w:r>
      <w:r w:rsidRPr="005B5708">
        <w:rPr>
          <w:rFonts w:cs="Times New Roman"/>
          <w:b/>
          <w:color w:val="000000"/>
          <w:sz w:val="22"/>
          <w:szCs w:val="22"/>
          <w:lang w:val="en-US"/>
        </w:rPr>
        <w:t>discipline.</w:t>
      </w:r>
    </w:p>
    <w:p w14:paraId="0310FD5B" w14:textId="77777777" w:rsid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  <w:lang w:val="en-US"/>
        </w:rPr>
      </w:pPr>
      <w:r w:rsidRPr="005B5708">
        <w:rPr>
          <w:rFonts w:cs="Times New Roman"/>
          <w:b/>
          <w:sz w:val="22"/>
          <w:szCs w:val="22"/>
          <w:lang w:val="en-US"/>
        </w:rPr>
        <w:t>Teaching Practices</w:t>
      </w:r>
    </w:p>
    <w:p w14:paraId="3DD4302D" w14:textId="77777777" w:rsidR="00883CAC" w:rsidRPr="005B5708" w:rsidRDefault="00883CAC" w:rsidP="005B5708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  <w:lang w:val="en-US"/>
        </w:rPr>
      </w:pPr>
    </w:p>
    <w:p w14:paraId="1048F6F5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use of a single resource to use of a range of resources, including</w:t>
      </w:r>
    </w:p>
    <w:p w14:paraId="5A36DFDB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some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self-selected by learners</w:t>
      </w:r>
    </w:p>
    <w:p w14:paraId="0636C002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A shift from rigid reliance on one teaching approach and one authoritative</w:t>
      </w:r>
    </w:p>
    <w:p w14:paraId="7D70D255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perspective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to flexibility in approach, co-construction of meaning, and exploration</w:t>
      </w:r>
    </w:p>
    <w:p w14:paraId="6C41FD43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of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a variety of perspectives</w:t>
      </w:r>
    </w:p>
    <w:p w14:paraId="3A9DF33E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 w:rsidR="00CA7596"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Increasing understanding of adolescent literacy development and challenges</w:t>
      </w:r>
    </w:p>
    <w:p w14:paraId="58896DC2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 w:rsidR="00CA7596"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Increasingly thoughtful and coherent use of literacy and learning strategies—</w:t>
      </w:r>
    </w:p>
    <w:p w14:paraId="2B449C52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explicit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>, systematic, understanding of the conditions for effective strategy</w:t>
      </w:r>
    </w:p>
    <w:p w14:paraId="022DBE66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instruction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>, modeling, and application</w:t>
      </w:r>
    </w:p>
    <w:p w14:paraId="2FEE02E8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 w:rsidR="00CA7596"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Shift from fixed seating arrangements and student groupings to flexible groupings</w:t>
      </w:r>
    </w:p>
    <w:p w14:paraId="58F24C6F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based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on goals and needs</w:t>
      </w:r>
    </w:p>
    <w:p w14:paraId="626B1A1C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 w:rsidR="00CA7596">
        <w:rPr>
          <w:rFonts w:cs="6Ó&amp;HËˇøﬁ‡Õ"/>
          <w:color w:val="000000"/>
          <w:sz w:val="22"/>
          <w:szCs w:val="22"/>
          <w:lang w:val="en-US"/>
        </w:rPr>
        <w:tab/>
      </w: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A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shift from rapid, closed question-response sequences that focus on recall, to</w:t>
      </w:r>
    </w:p>
    <w:p w14:paraId="41D59191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open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>-ended questions that engage all learners in higher-order thinking and that</w:t>
      </w:r>
    </w:p>
    <w:p w14:paraId="393E4902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prompt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learners to explore various ways of thinking, such as describing, analyzing,</w:t>
      </w:r>
    </w:p>
    <w:p w14:paraId="2583A9B2" w14:textId="77777777" w:rsidR="005B5708" w:rsidRPr="005B5708" w:rsidRDefault="005B5708" w:rsidP="005B5708">
      <w:pPr>
        <w:widowControl w:val="0"/>
        <w:autoSpaceDE w:val="0"/>
        <w:autoSpaceDN w:val="0"/>
        <w:adjustRightInd w:val="0"/>
        <w:rPr>
          <w:rFonts w:cs="Times New Roman"/>
          <w:color w:val="000000"/>
          <w:sz w:val="22"/>
          <w:szCs w:val="22"/>
          <w:lang w:val="en-US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integrating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>, comparing, and explaining</w:t>
      </w:r>
    </w:p>
    <w:p w14:paraId="4711CE95" w14:textId="77777777" w:rsidR="005B5708" w:rsidRPr="005B5708" w:rsidRDefault="005B5708" w:rsidP="005B5708">
      <w:pPr>
        <w:widowControl w:val="0"/>
        <w:autoSpaceDE w:val="0"/>
        <w:autoSpaceDN w:val="0"/>
        <w:adjustRightInd w:val="0"/>
        <w:ind w:hanging="426"/>
        <w:rPr>
          <w:rFonts w:cs="Times New Roman"/>
          <w:color w:val="000000"/>
          <w:sz w:val="22"/>
          <w:szCs w:val="22"/>
          <w:lang w:val="en-US"/>
        </w:rPr>
      </w:pPr>
      <w:r w:rsidRPr="005B5708">
        <w:rPr>
          <w:rFonts w:cs="6Ó&amp;HËˇøﬁ‡Õ"/>
          <w:color w:val="000000"/>
          <w:sz w:val="22"/>
          <w:szCs w:val="22"/>
          <w:lang w:val="en-US"/>
        </w:rPr>
        <w:t xml:space="preserve">• </w:t>
      </w:r>
      <w:r w:rsidR="00CA7596">
        <w:rPr>
          <w:rFonts w:cs="6Ó&amp;HËˇøﬁ‡Õ"/>
          <w:color w:val="000000"/>
          <w:sz w:val="22"/>
          <w:szCs w:val="22"/>
          <w:lang w:val="en-US"/>
        </w:rPr>
        <w:tab/>
      </w:r>
      <w:r w:rsidRPr="005B5708">
        <w:rPr>
          <w:rFonts w:cs="Times New Roman"/>
          <w:color w:val="000000"/>
          <w:sz w:val="22"/>
          <w:szCs w:val="22"/>
          <w:lang w:val="en-US"/>
        </w:rPr>
        <w:t>Increased understanding that literacy knowledge and skills bear a reciprocal</w:t>
      </w:r>
    </w:p>
    <w:p w14:paraId="112EF775" w14:textId="77777777" w:rsidR="005B5708" w:rsidRPr="005B5708" w:rsidRDefault="005B5708" w:rsidP="005B5708">
      <w:pPr>
        <w:rPr>
          <w:sz w:val="22"/>
          <w:szCs w:val="22"/>
        </w:rPr>
      </w:pPr>
      <w:proofErr w:type="gramStart"/>
      <w:r w:rsidRPr="005B5708">
        <w:rPr>
          <w:rFonts w:cs="Times New Roman"/>
          <w:color w:val="000000"/>
          <w:sz w:val="22"/>
          <w:szCs w:val="22"/>
          <w:lang w:val="en-US"/>
        </w:rPr>
        <w:t>relationship</w:t>
      </w:r>
      <w:proofErr w:type="gramEnd"/>
      <w:r w:rsidRPr="005B5708">
        <w:rPr>
          <w:rFonts w:cs="Times New Roman"/>
          <w:color w:val="000000"/>
          <w:sz w:val="22"/>
          <w:szCs w:val="22"/>
          <w:lang w:val="en-US"/>
        </w:rPr>
        <w:t xml:space="preserve"> to engagement and motivation</w:t>
      </w:r>
    </w:p>
    <w:sectPr w:rsidR="005B5708" w:rsidRPr="005B5708" w:rsidSect="00CA7596">
      <w:footerReference w:type="default" r:id="rId7"/>
      <w:pgSz w:w="11900" w:h="16840"/>
      <w:pgMar w:top="709" w:right="1268" w:bottom="144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71C39" w14:textId="77777777" w:rsidR="00CA7596" w:rsidRDefault="00CA7596" w:rsidP="00CA7596">
      <w:r>
        <w:separator/>
      </w:r>
    </w:p>
  </w:endnote>
  <w:endnote w:type="continuationSeparator" w:id="0">
    <w:p w14:paraId="01CE1A77" w14:textId="77777777" w:rsidR="00CA7596" w:rsidRDefault="00CA7596" w:rsidP="00CA7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'EB&amp;HË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6Ó&amp;HË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63152" w14:textId="77777777" w:rsidR="00CA7596" w:rsidRPr="00CA7596" w:rsidRDefault="00CA7596" w:rsidP="00CA7596">
    <w:pPr>
      <w:widowControl w:val="0"/>
      <w:autoSpaceDE w:val="0"/>
      <w:autoSpaceDN w:val="0"/>
      <w:adjustRightInd w:val="0"/>
      <w:jc w:val="right"/>
      <w:rPr>
        <w:rFonts w:cs="Times New Roman"/>
        <w:sz w:val="18"/>
        <w:szCs w:val="18"/>
        <w:lang w:val="en-US"/>
      </w:rPr>
    </w:pPr>
    <w:r>
      <w:rPr>
        <w:sz w:val="18"/>
        <w:szCs w:val="18"/>
      </w:rPr>
      <w:t xml:space="preserve">Helen Panayiodou 2012        </w:t>
    </w:r>
    <w:r>
      <w:rPr>
        <w:sz w:val="18"/>
        <w:szCs w:val="18"/>
      </w:rPr>
      <w:tab/>
    </w:r>
    <w:r>
      <w:rPr>
        <w:sz w:val="18"/>
        <w:szCs w:val="18"/>
      </w:rPr>
      <w:tab/>
      <w:t xml:space="preserve">Adapted from </w:t>
    </w:r>
    <w:r w:rsidRPr="00CA7596">
      <w:rPr>
        <w:rFonts w:cs="Times New Roman"/>
        <w:sz w:val="18"/>
        <w:szCs w:val="18"/>
        <w:lang w:val="en-US"/>
      </w:rPr>
      <w:t>Literacies for Learning</w:t>
    </w:r>
    <w:r>
      <w:rPr>
        <w:rFonts w:cs="Times New Roman"/>
        <w:sz w:val="18"/>
        <w:szCs w:val="18"/>
        <w:lang w:val="en-US"/>
      </w:rPr>
      <w:t xml:space="preserve"> </w:t>
    </w:r>
    <w:r w:rsidRPr="00CA7596">
      <w:rPr>
        <w:rFonts w:cs="Times New Roman"/>
        <w:sz w:val="18"/>
        <w:szCs w:val="18"/>
        <w:lang w:val="en-US"/>
      </w:rPr>
      <w:t>Guide for Administrators and Other Facilitators of</w:t>
    </w:r>
    <w:r>
      <w:rPr>
        <w:rFonts w:cs="Times New Roman"/>
        <w:sz w:val="18"/>
        <w:szCs w:val="18"/>
        <w:lang w:val="en-US"/>
      </w:rPr>
      <w:t xml:space="preserve"> </w:t>
    </w:r>
    <w:r w:rsidRPr="00CA7596">
      <w:rPr>
        <w:rFonts w:cs="Times New Roman"/>
        <w:sz w:val="18"/>
        <w:szCs w:val="18"/>
        <w:lang w:val="en-US"/>
      </w:rPr>
      <w:t>Teachers’ Learning</w:t>
    </w:r>
    <w:r>
      <w:rPr>
        <w:rFonts w:cs="Times New Roman"/>
        <w:sz w:val="18"/>
        <w:szCs w:val="18"/>
        <w:lang w:val="en-US"/>
      </w:rPr>
      <w:t xml:space="preserve"> 2008</w:t>
    </w:r>
  </w:p>
  <w:p w14:paraId="7D9F05AE" w14:textId="77777777" w:rsidR="00CA7596" w:rsidRPr="00CA7596" w:rsidRDefault="00CA7596" w:rsidP="00CA759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8085D" w14:textId="77777777" w:rsidR="00CA7596" w:rsidRDefault="00CA7596" w:rsidP="00CA7596">
      <w:r>
        <w:separator/>
      </w:r>
    </w:p>
  </w:footnote>
  <w:footnote w:type="continuationSeparator" w:id="0">
    <w:p w14:paraId="25D1BD95" w14:textId="77777777" w:rsidR="00CA7596" w:rsidRDefault="00CA7596" w:rsidP="00CA7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87"/>
    <w:rsid w:val="00435987"/>
    <w:rsid w:val="004B12D0"/>
    <w:rsid w:val="005B5708"/>
    <w:rsid w:val="00730165"/>
    <w:rsid w:val="007B7C87"/>
    <w:rsid w:val="00883CAC"/>
    <w:rsid w:val="009015A6"/>
    <w:rsid w:val="009C6D59"/>
    <w:rsid w:val="00CA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5A59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5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596"/>
  </w:style>
  <w:style w:type="paragraph" w:styleId="Footer">
    <w:name w:val="footer"/>
    <w:basedOn w:val="Normal"/>
    <w:link w:val="FooterChar"/>
    <w:uiPriority w:val="99"/>
    <w:unhideWhenUsed/>
    <w:rsid w:val="00CA75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59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5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7596"/>
  </w:style>
  <w:style w:type="paragraph" w:styleId="Footer">
    <w:name w:val="footer"/>
    <w:basedOn w:val="Normal"/>
    <w:link w:val="FooterChar"/>
    <w:uiPriority w:val="99"/>
    <w:unhideWhenUsed/>
    <w:rsid w:val="00CA75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7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739</Words>
  <Characters>4217</Characters>
  <Application>Microsoft Macintosh Word</Application>
  <DocSecurity>0</DocSecurity>
  <Lines>35</Lines>
  <Paragraphs>9</Paragraphs>
  <ScaleCrop>false</ScaleCrop>
  <Company>Faculty of Education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3</cp:revision>
  <cp:lastPrinted>2012-09-11T23:37:00Z</cp:lastPrinted>
  <dcterms:created xsi:type="dcterms:W3CDTF">2012-09-11T22:40:00Z</dcterms:created>
  <dcterms:modified xsi:type="dcterms:W3CDTF">2012-09-11T23:37:00Z</dcterms:modified>
</cp:coreProperties>
</file>